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93F8" w14:textId="18E79115" w:rsidR="004813D7" w:rsidRDefault="00A005D8" w:rsidP="00A005D8">
      <w:pPr>
        <w:pStyle w:val="berschrift1"/>
      </w:pPr>
      <w:r>
        <w:t>Tagesordnung</w:t>
      </w:r>
    </w:p>
    <w:p w14:paraId="06B583F0" w14:textId="2D1343F0" w:rsidR="00A005D8" w:rsidRDefault="002C2EA1" w:rsidP="00A005D8">
      <w:r>
        <w:t>Offiziell als Einladung versandte Tagesordnung der Bezirksjugendtages:</w:t>
      </w:r>
    </w:p>
    <w:p w14:paraId="0815C7B0" w14:textId="31DB0D43" w:rsidR="002C2EA1" w:rsidRDefault="002C2EA1" w:rsidP="00A005D8">
      <w:r>
        <w:object w:dxaOrig="1532" w:dyaOrig="991" w14:anchorId="02A76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2.25pt" o:ole="">
            <v:imagedata r:id="rId7" o:title=""/>
          </v:shape>
          <o:OLEObject Type="Embed" ProgID="Acrobat.Document.DC" ShapeID="_x0000_i1025" DrawAspect="Icon" ObjectID="_1716955149" r:id="rId8"/>
        </w:object>
      </w:r>
    </w:p>
    <w:p w14:paraId="3B988B92" w14:textId="3771D3A2" w:rsidR="002C2EA1" w:rsidRDefault="002C2EA1" w:rsidP="002C2EA1">
      <w:pPr>
        <w:pStyle w:val="berschrift1"/>
      </w:pPr>
      <w:r>
        <w:t>Teilnehmer</w:t>
      </w:r>
    </w:p>
    <w:p w14:paraId="24D0CF1C" w14:textId="13370959" w:rsidR="002C2EA1" w:rsidRDefault="002C2EA1" w:rsidP="002C2EA1">
      <w:r>
        <w:t>Insgesamt sind 60 stimmberechtig</w:t>
      </w:r>
      <w:r w:rsidR="00332627">
        <w:t>t</w:t>
      </w:r>
      <w:r>
        <w:t>e Vereine zum Bezirksjugendtag erschienen</w:t>
      </w:r>
    </w:p>
    <w:p w14:paraId="2A5C2036" w14:textId="41CAECE6" w:rsidR="002C2EA1" w:rsidRDefault="002C2EA1" w:rsidP="002C2EA1">
      <w:pPr>
        <w:pStyle w:val="berschrift1"/>
      </w:pPr>
      <w:r>
        <w:t>TOP 1</w:t>
      </w:r>
      <w:r w:rsidR="007B2E1F">
        <w:t>:</w:t>
      </w:r>
      <w:r>
        <w:t xml:space="preserve"> Begrüßung und Organisatorisches</w:t>
      </w:r>
    </w:p>
    <w:p w14:paraId="71965B15" w14:textId="48B330B4" w:rsidR="002C2EA1" w:rsidRDefault="00AD3974" w:rsidP="002C2EA1">
      <w:r>
        <w:t xml:space="preserve">Hans Rüfer, </w:t>
      </w:r>
      <w:r w:rsidR="002C2EA1">
        <w:t>amtierende</w:t>
      </w:r>
      <w:r>
        <w:t>r</w:t>
      </w:r>
      <w:r w:rsidR="002C2EA1">
        <w:t xml:space="preserve"> stellvertretende</w:t>
      </w:r>
      <w:r>
        <w:t>r</w:t>
      </w:r>
      <w:r w:rsidR="002C2EA1">
        <w:t xml:space="preserve"> Bezirksvorsitzende</w:t>
      </w:r>
      <w:r>
        <w:t xml:space="preserve">r, </w:t>
      </w:r>
      <w:r w:rsidR="002C2EA1">
        <w:t>begrüßt die Teilnehmer zum Bezirksjugendtag.</w:t>
      </w:r>
    </w:p>
    <w:p w14:paraId="0F72B918" w14:textId="20EF042E" w:rsidR="002C2EA1" w:rsidRDefault="002C2EA1" w:rsidP="002C2EA1">
      <w:pPr>
        <w:pStyle w:val="berschrift1"/>
      </w:pPr>
      <w:r>
        <w:t>TOP 2</w:t>
      </w:r>
      <w:r w:rsidR="007B2E1F">
        <w:t>:</w:t>
      </w:r>
      <w:r>
        <w:t xml:space="preserve"> Genehmigung der Tagesordnung</w:t>
      </w:r>
    </w:p>
    <w:p w14:paraId="2DDA1ABC" w14:textId="736F0E01" w:rsidR="002C2EA1" w:rsidRDefault="002C2EA1" w:rsidP="002C2EA1">
      <w:r>
        <w:t>Die Tagesordnung wird bei offener Umfrage durch die anwesenden Vereine ohne Gegenmeldungen genehmigt</w:t>
      </w:r>
    </w:p>
    <w:p w14:paraId="06791FB9" w14:textId="0C801D46" w:rsidR="002C2EA1" w:rsidRDefault="002C2EA1" w:rsidP="002C2EA1">
      <w:pPr>
        <w:pStyle w:val="berschrift1"/>
      </w:pPr>
      <w:r>
        <w:t>TOP 3</w:t>
      </w:r>
      <w:r w:rsidR="007B2E1F">
        <w:t>:</w:t>
      </w:r>
      <w:r>
        <w:t xml:space="preserve"> Grußworte</w:t>
      </w:r>
    </w:p>
    <w:p w14:paraId="32CEE95B" w14:textId="02F9558B" w:rsidR="002C2EA1" w:rsidRDefault="002C2EA1" w:rsidP="002C2EA1">
      <w:r>
        <w:t>Bernd Schötterl, stellvertretender Landrat, begrüßt</w:t>
      </w:r>
      <w:r w:rsidR="00AD3974">
        <w:t xml:space="preserve"> die Gäste und bedankt sich im Namen des Kreistages beim TV Hofstetten für die Ausrichtung. Er betont die Wichtigkeit des Ehrenamtes und der Jugendarbeit. Zum Dank überreicht er dem TV Hofstetten einen Scheck mit einer Spende.</w:t>
      </w:r>
    </w:p>
    <w:p w14:paraId="32535D5C" w14:textId="29EFC1A0" w:rsidR="00AD3974" w:rsidRDefault="00AD3974" w:rsidP="00AD3974">
      <w:pPr>
        <w:pStyle w:val="berschrift1"/>
      </w:pPr>
      <w:r>
        <w:t>TOP 4</w:t>
      </w:r>
      <w:r w:rsidR="007B2E1F">
        <w:t>:</w:t>
      </w:r>
      <w:r>
        <w:t xml:space="preserve"> Bericht des Bezirksjugendwartes</w:t>
      </w:r>
    </w:p>
    <w:p w14:paraId="713E5058" w14:textId="03A37521" w:rsidR="00AD3974" w:rsidRDefault="00AD3974" w:rsidP="00AD3974">
      <w:r>
        <w:t>Thomas Schräder, amtierender Bezirksjugendwart, blickt auf die vergangene Legislaturperiode sowie seine vergangenen 15 Jahre als Jugendwart im Kreis Aschaffenburg sowie Bezirks Unterfranken West zurück. Er bedankt sich für die Zusammenarbeit mit den Vereinen. Thomas Schräder tritt in der neuen Legislaturperiode nicht erneut zur Wahl als Bezirksjugendwart an.</w:t>
      </w:r>
    </w:p>
    <w:p w14:paraId="30D118C1" w14:textId="280DC5D4" w:rsidR="00AD3974" w:rsidRDefault="007B2E1F" w:rsidP="00AD3974">
      <w:r>
        <w:object w:dxaOrig="1532" w:dyaOrig="991" w14:anchorId="67D3165C">
          <v:shape id="_x0000_i1026" type="#_x0000_t75" style="width:76.5pt;height:49.5pt" o:ole="">
            <v:imagedata r:id="rId9" o:title=""/>
          </v:shape>
          <o:OLEObject Type="Embed" ProgID="Acrobat.Document.DC" ShapeID="_x0000_i1026" DrawAspect="Icon" ObjectID="_1716955150" r:id="rId10"/>
        </w:object>
      </w:r>
    </w:p>
    <w:p w14:paraId="336B19E7" w14:textId="6C8E141C" w:rsidR="007B2E1F" w:rsidRDefault="007B2E1F" w:rsidP="007B2E1F">
      <w:pPr>
        <w:pStyle w:val="berschrift1"/>
      </w:pPr>
      <w:r>
        <w:t>TOP 5: Vorschau auf den Mannschaftsspielbetrieb der Jugend in der neuen Saison 2022/23</w:t>
      </w:r>
    </w:p>
    <w:p w14:paraId="21A65C27" w14:textId="3F669641" w:rsidR="007B2E1F" w:rsidRDefault="007B2E1F" w:rsidP="007B2E1F">
      <w:r>
        <w:t>Thomas Schräder stellt die Änderungen im Jugendbetrieb vor. Folgende grundlegende Änderungen wird es geben:</w:t>
      </w:r>
    </w:p>
    <w:p w14:paraId="5D9F03D8" w14:textId="4B2DF675" w:rsidR="007B2E1F" w:rsidRDefault="007B2E1F" w:rsidP="007B2E1F">
      <w:pPr>
        <w:pStyle w:val="Listenabsatz"/>
        <w:numPr>
          <w:ilvl w:val="0"/>
          <w:numId w:val="5"/>
        </w:numPr>
      </w:pPr>
      <w:r>
        <w:t>Mannschaftsmeisterschaften Jugend 19 hinzugekommen</w:t>
      </w:r>
    </w:p>
    <w:p w14:paraId="3D54C045" w14:textId="07EE2DC1" w:rsidR="007B2E1F" w:rsidRDefault="007B2E1F" w:rsidP="007B2E1F">
      <w:pPr>
        <w:pStyle w:val="Listenabsatz"/>
        <w:numPr>
          <w:ilvl w:val="0"/>
          <w:numId w:val="5"/>
        </w:numPr>
      </w:pPr>
      <w:r>
        <w:t>Kein weiterführender Pokalwettbewerb mehr</w:t>
      </w:r>
    </w:p>
    <w:p w14:paraId="575E016E" w14:textId="78744CFE" w:rsidR="007B2E1F" w:rsidRDefault="007B2E1F" w:rsidP="007B2E1F">
      <w:pPr>
        <w:pStyle w:val="Listenabsatz"/>
        <w:numPr>
          <w:ilvl w:val="0"/>
          <w:numId w:val="5"/>
        </w:numPr>
      </w:pPr>
      <w:r>
        <w:t>Keine separaten Ligen für Jungen und Mädchen mehr, nur noch gemeinsame Spielform „Jugend“</w:t>
      </w:r>
    </w:p>
    <w:p w14:paraId="217AA0B7" w14:textId="252DF02B" w:rsidR="007B2E1F" w:rsidRDefault="007B2E1F" w:rsidP="007B2E1F">
      <w:pPr>
        <w:pStyle w:val="Listenabsatz"/>
        <w:numPr>
          <w:ilvl w:val="0"/>
          <w:numId w:val="5"/>
        </w:numPr>
      </w:pPr>
      <w:r>
        <w:t>Jugendliche können bis Jugend 19 am Mannschaftsspielbetrieb teilnehmen (zuvor nur bis Jugend 18 möglich)</w:t>
      </w:r>
    </w:p>
    <w:p w14:paraId="6E635685" w14:textId="3D7838AC" w:rsidR="007B2E1F" w:rsidRDefault="007B2E1F" w:rsidP="007B2E1F">
      <w:pPr>
        <w:pStyle w:val="Listenabsatz"/>
        <w:numPr>
          <w:ilvl w:val="0"/>
          <w:numId w:val="5"/>
        </w:numPr>
      </w:pPr>
      <w:r>
        <w:lastRenderedPageBreak/>
        <w:t>Ligen werden künftig während einem Schuljahr 2 Saisons ausgetragen. Eine Saison bis Weihnachten, eine weitere Saison von Januar bis Mai</w:t>
      </w:r>
    </w:p>
    <w:p w14:paraId="4823061C" w14:textId="5AB4787E" w:rsidR="007B2E1F" w:rsidRDefault="007B2E1F" w:rsidP="007B2E1F">
      <w:r>
        <w:t>Manfred Schneider geht im Detail noch auf das künftige System der Ligeneinteilung bei der Jugend ein.</w:t>
      </w:r>
    </w:p>
    <w:p w14:paraId="4DCEF62A" w14:textId="37DC2E05" w:rsidR="000B0DA8" w:rsidRDefault="007B2E1F" w:rsidP="007B2E1F">
      <w:r>
        <w:t xml:space="preserve">Die am Bezirkstag </w:t>
      </w:r>
      <w:r w:rsidR="000B0DA8">
        <w:t>vorgetragene</w:t>
      </w:r>
      <w:r>
        <w:t xml:space="preserve"> Präsentation findet sich hier als PDF-Export:</w:t>
      </w:r>
    </w:p>
    <w:p w14:paraId="587F6226" w14:textId="14DE40BF" w:rsidR="007B2E1F" w:rsidRDefault="000B0DA8" w:rsidP="007B2E1F">
      <w:r>
        <w:object w:dxaOrig="1532" w:dyaOrig="991" w14:anchorId="7F999979">
          <v:shape id="_x0000_i1027" type="#_x0000_t75" style="width:76.5pt;height:49.5pt" o:ole="">
            <v:imagedata r:id="rId11" o:title=""/>
          </v:shape>
          <o:OLEObject Type="Embed" ProgID="Acrobat.Document.DC" ShapeID="_x0000_i1027" DrawAspect="Icon" ObjectID="_1716955151" r:id="rId12"/>
        </w:object>
      </w:r>
    </w:p>
    <w:p w14:paraId="2D66AB71" w14:textId="613B4398" w:rsidR="000B0DA8" w:rsidRDefault="000B0DA8" w:rsidP="000B0DA8">
      <w:pPr>
        <w:pStyle w:val="berschrift1"/>
      </w:pPr>
      <w:r>
        <w:t>TOP 6: Neuwahl des Bezirksjugendwartes</w:t>
      </w:r>
    </w:p>
    <w:p w14:paraId="4962C059" w14:textId="6B9D9C06" w:rsidR="000B0DA8" w:rsidRDefault="000B0DA8" w:rsidP="000B0DA8">
      <w:r>
        <w:t>Timo Link vom TV Hofstetten stellt sich als Kandidat zur Wahl der Bezirksjugendwartes zur Verfügung. Da er selbst au</w:t>
      </w:r>
      <w:r w:rsidR="00577CFE">
        <w:t>s</w:t>
      </w:r>
      <w:r>
        <w:t xml:space="preserve"> terminlichen Gründen nicht anwesend sein kann, hat er eine Erklärung zur Kandidatur abgegeben:</w:t>
      </w:r>
    </w:p>
    <w:p w14:paraId="1A66DF5B" w14:textId="70126AF1" w:rsidR="000B0DA8" w:rsidRDefault="0016144C" w:rsidP="000B0DA8">
      <w:r>
        <w:object w:dxaOrig="1532" w:dyaOrig="991" w14:anchorId="54587D6A">
          <v:shape id="_x0000_i1028" type="#_x0000_t75" style="width:76.5pt;height:49.5pt" o:ole="">
            <v:imagedata r:id="rId13" o:title=""/>
          </v:shape>
          <o:OLEObject Type="Embed" ProgID="Package" ShapeID="_x0000_i1028" DrawAspect="Icon" ObjectID="_1716955152" r:id="rId14"/>
        </w:object>
      </w:r>
    </w:p>
    <w:p w14:paraId="67A32B26" w14:textId="445E12CE" w:rsidR="000B0DA8" w:rsidRDefault="000B0DA8" w:rsidP="000B0DA8">
      <w:r>
        <w:t>Nach Befragung der Teilnehmer ergeben sich keine weiteren Kandidaten für den Posten.</w:t>
      </w:r>
    </w:p>
    <w:p w14:paraId="68043B54" w14:textId="11E22EA8" w:rsidR="000B0DA8" w:rsidRDefault="000B0DA8" w:rsidP="000B0DA8">
      <w:r>
        <w:t>Timo Link wird bei einer offenen Wahl einstimmig von allen 60 Vereinen gewählt.</w:t>
      </w:r>
    </w:p>
    <w:p w14:paraId="2D249B4E" w14:textId="56E2CEEC" w:rsidR="000B0DA8" w:rsidRDefault="000B0DA8" w:rsidP="000B0DA8">
      <w:pPr>
        <w:pStyle w:val="berschrift1"/>
      </w:pPr>
      <w:r>
        <w:t>TOP 7: Anträge</w:t>
      </w:r>
    </w:p>
    <w:p w14:paraId="56290BC6" w14:textId="2A7BADAE" w:rsidR="000B0DA8" w:rsidRDefault="000B0DA8" w:rsidP="000B0DA8">
      <w:r>
        <w:t>Es sind keine Anträge die Jugend betreffen beim Bezirk eingegangen</w:t>
      </w:r>
    </w:p>
    <w:p w14:paraId="65C2C60C" w14:textId="5CC32F54" w:rsidR="000B0DA8" w:rsidRDefault="000B0DA8" w:rsidP="000B0DA8">
      <w:pPr>
        <w:pStyle w:val="berschrift1"/>
      </w:pPr>
      <w:r>
        <w:t>TOP 8: Verschiedenes</w:t>
      </w:r>
    </w:p>
    <w:p w14:paraId="46FB9530" w14:textId="0F5E24D6" w:rsidR="000B0DA8" w:rsidRDefault="000B0DA8" w:rsidP="000B0DA8">
      <w:r>
        <w:t>Thomas Schräder fragt die Vereine, ob sie noch irgendwelche Anliegen vortragen möchten. Auch hierzu gibt es keine Wortmeldungen</w:t>
      </w:r>
    </w:p>
    <w:p w14:paraId="29B7EC67" w14:textId="4BEDCB71" w:rsidR="000B0DA8" w:rsidRDefault="000B0DA8" w:rsidP="000B0DA8">
      <w:pPr>
        <w:pStyle w:val="berschrift1"/>
      </w:pPr>
      <w:r>
        <w:t>TOP 9: Schlusswort</w:t>
      </w:r>
    </w:p>
    <w:p w14:paraId="7CA29C91" w14:textId="4D5CDD5B" w:rsidR="000B0DA8" w:rsidRPr="000B0DA8" w:rsidRDefault="000B0DA8" w:rsidP="000B0DA8">
      <w:r>
        <w:t>Thomas Schräder bedankt sich bei den Teilnehmern für die Aufmerksamkeit und beendet den Bezirksjugendtag 2022</w:t>
      </w:r>
      <w:r w:rsidR="00DE5D61">
        <w:t>. Der Bezirksjugendtag wurde um 11:10 beendet.</w:t>
      </w:r>
    </w:p>
    <w:sectPr w:rsidR="000B0DA8" w:rsidRPr="000B0DA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4111" w14:textId="77777777" w:rsidR="00AD4ABF" w:rsidRDefault="00AD4ABF" w:rsidP="00D2530E">
      <w:pPr>
        <w:spacing w:after="0" w:line="240" w:lineRule="auto"/>
      </w:pPr>
      <w:r>
        <w:separator/>
      </w:r>
    </w:p>
  </w:endnote>
  <w:endnote w:type="continuationSeparator" w:id="0">
    <w:p w14:paraId="74D559FB" w14:textId="77777777" w:rsidR="00AD4ABF" w:rsidRDefault="00AD4ABF" w:rsidP="00D2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A29F" w14:textId="77777777" w:rsidR="005B5D84" w:rsidRDefault="005B5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9FC4" w14:textId="479AD6DE" w:rsidR="00D2530E" w:rsidRPr="00D2530E" w:rsidRDefault="00D2530E">
    <w:pPr>
      <w:pStyle w:val="Fuzeile"/>
      <w:rPr>
        <w:sz w:val="16"/>
        <w:szCs w:val="16"/>
      </w:rPr>
    </w:pPr>
    <w:r w:rsidRPr="00D2530E">
      <w:rPr>
        <w:sz w:val="16"/>
        <w:szCs w:val="16"/>
      </w:rPr>
      <w:t xml:space="preserve">Stand des Dokuments: </w:t>
    </w:r>
    <w:r w:rsidR="00364182">
      <w:rPr>
        <w:sz w:val="16"/>
        <w:szCs w:val="16"/>
      </w:rPr>
      <w:t>17</w:t>
    </w:r>
    <w:r w:rsidR="00B960C4">
      <w:rPr>
        <w:sz w:val="16"/>
        <w:szCs w:val="16"/>
      </w:rPr>
      <w:t>.0</w:t>
    </w:r>
    <w:r w:rsidR="005B5D84">
      <w:rPr>
        <w:sz w:val="16"/>
        <w:szCs w:val="16"/>
      </w:rPr>
      <w:t>6</w:t>
    </w:r>
    <w:r w:rsidRPr="00D2530E">
      <w:rPr>
        <w:sz w:val="16"/>
        <w:szCs w:val="16"/>
      </w:rPr>
      <w:t>.20</w:t>
    </w:r>
    <w:r w:rsidR="00974A20">
      <w:rPr>
        <w:sz w:val="16"/>
        <w:szCs w:val="16"/>
      </w:rPr>
      <w:t>2</w:t>
    </w:r>
    <w:r w:rsidR="00364182">
      <w:rPr>
        <w:sz w:val="16"/>
        <w:szCs w:val="16"/>
      </w:rPr>
      <w:t>2</w:t>
    </w:r>
    <w:r w:rsidRPr="00D2530E">
      <w:rPr>
        <w:sz w:val="16"/>
        <w:szCs w:val="16"/>
      </w:rPr>
      <w:tab/>
    </w:r>
    <w:r w:rsidRPr="00D2530E">
      <w:rPr>
        <w:sz w:val="16"/>
        <w:szCs w:val="16"/>
      </w:rPr>
      <w:tab/>
    </w:r>
    <w:r w:rsidR="00364182">
      <w:rPr>
        <w:sz w:val="16"/>
        <w:szCs w:val="16"/>
      </w:rPr>
      <w:t>Protokollant</w:t>
    </w:r>
    <w:r w:rsidRPr="00D2530E">
      <w:rPr>
        <w:sz w:val="16"/>
        <w:szCs w:val="16"/>
      </w:rPr>
      <w:t>: Thomas Schräder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B4E" w14:textId="77777777" w:rsidR="005B5D84" w:rsidRDefault="005B5D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F3F9" w14:textId="77777777" w:rsidR="00AD4ABF" w:rsidRDefault="00AD4ABF" w:rsidP="00D2530E">
      <w:pPr>
        <w:spacing w:after="0" w:line="240" w:lineRule="auto"/>
      </w:pPr>
      <w:r>
        <w:separator/>
      </w:r>
    </w:p>
  </w:footnote>
  <w:footnote w:type="continuationSeparator" w:id="0">
    <w:p w14:paraId="09ECE2EE" w14:textId="77777777" w:rsidR="00AD4ABF" w:rsidRDefault="00AD4ABF" w:rsidP="00D2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AB9A" w14:textId="77777777" w:rsidR="005B5D84" w:rsidRDefault="005B5D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7814" w14:textId="77777777" w:rsidR="00D2530E" w:rsidRDefault="00D2530E" w:rsidP="00D2530E">
    <w:pPr>
      <w:pStyle w:val="Kopfzeile"/>
      <w:ind w:firstLine="3540"/>
    </w:pPr>
    <w:r>
      <w:rPr>
        <w:noProof/>
      </w:rPr>
      <w:drawing>
        <wp:anchor distT="0" distB="0" distL="114300" distR="114300" simplePos="0" relativeHeight="251658240" behindDoc="0" locked="0" layoutInCell="1" allowOverlap="1" wp14:anchorId="3C8BE460" wp14:editId="5DC4FD4E">
          <wp:simplePos x="0" y="0"/>
          <wp:positionH relativeFrom="margin">
            <wp:posOffset>-85725</wp:posOffset>
          </wp:positionH>
          <wp:positionV relativeFrom="paragraph">
            <wp:posOffset>-211455</wp:posOffset>
          </wp:positionV>
          <wp:extent cx="1855771" cy="571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2-13 15_43_02-Unterfranken-West_ Bayerischer Tischtennis-Verband – Opera.png"/>
                  <pic:cNvPicPr/>
                </pic:nvPicPr>
                <pic:blipFill>
                  <a:blip r:embed="rId1">
                    <a:extLst>
                      <a:ext uri="{28A0092B-C50C-407E-A947-70E740481C1C}">
                        <a14:useLocalDpi xmlns:a14="http://schemas.microsoft.com/office/drawing/2010/main" val="0"/>
                      </a:ext>
                    </a:extLst>
                  </a:blip>
                  <a:stretch>
                    <a:fillRect/>
                  </a:stretch>
                </pic:blipFill>
                <pic:spPr>
                  <a:xfrm>
                    <a:off x="0" y="0"/>
                    <a:ext cx="1855771" cy="571500"/>
                  </a:xfrm>
                  <a:prstGeom prst="rect">
                    <a:avLst/>
                  </a:prstGeom>
                </pic:spPr>
              </pic:pic>
            </a:graphicData>
          </a:graphic>
          <wp14:sizeRelH relativeFrom="page">
            <wp14:pctWidth>0</wp14:pctWidth>
          </wp14:sizeRelH>
          <wp14:sizeRelV relativeFrom="page">
            <wp14:pctHeight>0</wp14:pctHeight>
          </wp14:sizeRelV>
        </wp:anchor>
      </w:drawing>
    </w:r>
    <w:r>
      <w:t>Bezirk Unterfranken West</w:t>
    </w:r>
  </w:p>
  <w:p w14:paraId="55DA61D1" w14:textId="166E3B29" w:rsidR="00D2530E" w:rsidRDefault="00A005D8" w:rsidP="00D2530E">
    <w:pPr>
      <w:pStyle w:val="Kopfzeile"/>
      <w:ind w:firstLine="3540"/>
    </w:pPr>
    <w:r>
      <w:t>Protokoll Bezirksjugendtag 14.05.2022</w:t>
    </w:r>
  </w:p>
  <w:p w14:paraId="35E784DD" w14:textId="77777777" w:rsidR="00D2530E" w:rsidRDefault="00D2530E" w:rsidP="00D2530E">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BED8" w14:textId="77777777" w:rsidR="005B5D84" w:rsidRDefault="005B5D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5EA"/>
    <w:multiLevelType w:val="hybridMultilevel"/>
    <w:tmpl w:val="6AA0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15309"/>
    <w:multiLevelType w:val="hybridMultilevel"/>
    <w:tmpl w:val="9EE8A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A40434"/>
    <w:multiLevelType w:val="hybridMultilevel"/>
    <w:tmpl w:val="DC22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3D5C7E"/>
    <w:multiLevelType w:val="hybridMultilevel"/>
    <w:tmpl w:val="31E69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03796"/>
    <w:multiLevelType w:val="hybridMultilevel"/>
    <w:tmpl w:val="44421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5596955">
    <w:abstractNumId w:val="1"/>
  </w:num>
  <w:num w:numId="2" w16cid:durableId="403335032">
    <w:abstractNumId w:val="0"/>
  </w:num>
  <w:num w:numId="3" w16cid:durableId="65349284">
    <w:abstractNumId w:val="2"/>
  </w:num>
  <w:num w:numId="4" w16cid:durableId="300959731">
    <w:abstractNumId w:val="4"/>
  </w:num>
  <w:num w:numId="5" w16cid:durableId="575436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0E"/>
    <w:rsid w:val="000420DC"/>
    <w:rsid w:val="00094BEC"/>
    <w:rsid w:val="000A4C7F"/>
    <w:rsid w:val="000B0DA8"/>
    <w:rsid w:val="000F6F60"/>
    <w:rsid w:val="00101D98"/>
    <w:rsid w:val="00134D83"/>
    <w:rsid w:val="0016144C"/>
    <w:rsid w:val="001831BB"/>
    <w:rsid w:val="001B2C2C"/>
    <w:rsid w:val="00232C2B"/>
    <w:rsid w:val="00240EDD"/>
    <w:rsid w:val="00241EE5"/>
    <w:rsid w:val="00274A04"/>
    <w:rsid w:val="002960B4"/>
    <w:rsid w:val="00296CAB"/>
    <w:rsid w:val="002A74E0"/>
    <w:rsid w:val="002C2EA1"/>
    <w:rsid w:val="00302D90"/>
    <w:rsid w:val="00307FFB"/>
    <w:rsid w:val="0031021E"/>
    <w:rsid w:val="00332627"/>
    <w:rsid w:val="00334E4C"/>
    <w:rsid w:val="00364182"/>
    <w:rsid w:val="00383942"/>
    <w:rsid w:val="003B6A99"/>
    <w:rsid w:val="003F1F5F"/>
    <w:rsid w:val="004813D7"/>
    <w:rsid w:val="004853C2"/>
    <w:rsid w:val="004F1001"/>
    <w:rsid w:val="005052BC"/>
    <w:rsid w:val="00516038"/>
    <w:rsid w:val="00530E4E"/>
    <w:rsid w:val="00575BBB"/>
    <w:rsid w:val="00577CFE"/>
    <w:rsid w:val="005B5D84"/>
    <w:rsid w:val="005C42BE"/>
    <w:rsid w:val="00605D34"/>
    <w:rsid w:val="00634577"/>
    <w:rsid w:val="00674114"/>
    <w:rsid w:val="006B0852"/>
    <w:rsid w:val="006D044B"/>
    <w:rsid w:val="00722348"/>
    <w:rsid w:val="007B2543"/>
    <w:rsid w:val="007B2E1F"/>
    <w:rsid w:val="007C1D52"/>
    <w:rsid w:val="007F741D"/>
    <w:rsid w:val="008C57DD"/>
    <w:rsid w:val="008D0FA4"/>
    <w:rsid w:val="009401B2"/>
    <w:rsid w:val="00974A20"/>
    <w:rsid w:val="0098074D"/>
    <w:rsid w:val="00995081"/>
    <w:rsid w:val="009B4007"/>
    <w:rsid w:val="00A005D8"/>
    <w:rsid w:val="00A837A7"/>
    <w:rsid w:val="00AD3974"/>
    <w:rsid w:val="00AD4ABF"/>
    <w:rsid w:val="00B210B1"/>
    <w:rsid w:val="00B326D2"/>
    <w:rsid w:val="00B42F64"/>
    <w:rsid w:val="00B82A50"/>
    <w:rsid w:val="00B94666"/>
    <w:rsid w:val="00B960C4"/>
    <w:rsid w:val="00BA0EEE"/>
    <w:rsid w:val="00C33CA9"/>
    <w:rsid w:val="00C33F6C"/>
    <w:rsid w:val="00C50D6B"/>
    <w:rsid w:val="00C95C6E"/>
    <w:rsid w:val="00D02F77"/>
    <w:rsid w:val="00D13BDE"/>
    <w:rsid w:val="00D2530E"/>
    <w:rsid w:val="00D830F6"/>
    <w:rsid w:val="00DD159B"/>
    <w:rsid w:val="00DE5D61"/>
    <w:rsid w:val="00DF55B8"/>
    <w:rsid w:val="00E04683"/>
    <w:rsid w:val="00E164B0"/>
    <w:rsid w:val="00E35416"/>
    <w:rsid w:val="00EA7F69"/>
    <w:rsid w:val="00ED14BA"/>
    <w:rsid w:val="00EE0227"/>
    <w:rsid w:val="00EE50AC"/>
    <w:rsid w:val="00EF54C0"/>
    <w:rsid w:val="00F06D99"/>
    <w:rsid w:val="00F161F3"/>
    <w:rsid w:val="00F167F5"/>
    <w:rsid w:val="00F4732C"/>
    <w:rsid w:val="00F9463C"/>
    <w:rsid w:val="00FA6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F924"/>
  <w15:chartTrackingRefBased/>
  <w15:docId w15:val="{1326E298-5DAD-41C9-B632-7192AA0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25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54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3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30E"/>
  </w:style>
  <w:style w:type="paragraph" w:styleId="Fuzeile">
    <w:name w:val="footer"/>
    <w:basedOn w:val="Standard"/>
    <w:link w:val="FuzeileZchn"/>
    <w:uiPriority w:val="99"/>
    <w:unhideWhenUsed/>
    <w:rsid w:val="00D253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30E"/>
  </w:style>
  <w:style w:type="character" w:customStyle="1" w:styleId="berschrift1Zchn">
    <w:name w:val="Überschrift 1 Zchn"/>
    <w:basedOn w:val="Absatz-Standardschriftart"/>
    <w:link w:val="berschrift1"/>
    <w:uiPriority w:val="9"/>
    <w:rsid w:val="00D2530E"/>
    <w:rPr>
      <w:rFonts w:asciiTheme="majorHAnsi" w:eastAsiaTheme="majorEastAsia" w:hAnsiTheme="majorHAnsi" w:cstheme="majorBidi"/>
      <w:color w:val="2F5496" w:themeColor="accent1" w:themeShade="BF"/>
      <w:sz w:val="32"/>
      <w:szCs w:val="32"/>
    </w:rPr>
  </w:style>
  <w:style w:type="character" w:styleId="IntensiveHervorhebung">
    <w:name w:val="Intense Emphasis"/>
    <w:basedOn w:val="Absatz-Standardschriftart"/>
    <w:uiPriority w:val="21"/>
    <w:qFormat/>
    <w:rsid w:val="00E35416"/>
    <w:rPr>
      <w:i/>
      <w:iCs/>
      <w:color w:val="4472C4" w:themeColor="accent1"/>
    </w:rPr>
  </w:style>
  <w:style w:type="character" w:customStyle="1" w:styleId="berschrift2Zchn">
    <w:name w:val="Überschrift 2 Zchn"/>
    <w:basedOn w:val="Absatz-Standardschriftart"/>
    <w:link w:val="berschrift2"/>
    <w:uiPriority w:val="9"/>
    <w:rsid w:val="00E35416"/>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C5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Schräder, Thomas</dc:creator>
  <cp:keywords/>
  <dc:description/>
  <cp:lastModifiedBy>Schräder, Thomas</cp:lastModifiedBy>
  <cp:revision>15</cp:revision>
  <cp:lastPrinted>2022-05-17T09:30:00Z</cp:lastPrinted>
  <dcterms:created xsi:type="dcterms:W3CDTF">2022-05-17T09:24:00Z</dcterms:created>
  <dcterms:modified xsi:type="dcterms:W3CDTF">2022-06-17T05:12:00Z</dcterms:modified>
</cp:coreProperties>
</file>